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0F2" w:rsidRDefault="00B830F2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09682229" r:id="rId7"/>
        </w:object>
      </w:r>
    </w:p>
    <w:p w:rsidR="00774753" w:rsidRDefault="00774753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ТАТАРСКОГО РАЙОНА</w:t>
      </w:r>
    </w:p>
    <w:p w:rsidR="00774753" w:rsidRDefault="00774753" w:rsidP="00774753">
      <w:pPr>
        <w:pStyle w:val="a3"/>
        <w:spacing w:before="280"/>
        <w:ind w:left="-180" w:hanging="18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ПОСТАНОВЛЕНИЕ</w:t>
      </w:r>
    </w:p>
    <w:p w:rsidR="00784447" w:rsidRDefault="00784447" w:rsidP="0078444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84447" w:rsidRPr="00182249" w:rsidRDefault="00784447" w:rsidP="00784447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2249">
        <w:rPr>
          <w:rFonts w:ascii="Times New Roman" w:hAnsi="Times New Roman"/>
          <w:sz w:val="24"/>
          <w:szCs w:val="24"/>
        </w:rPr>
        <w:t>г</w:t>
      </w:r>
      <w:proofErr w:type="gramStart"/>
      <w:r w:rsidRPr="00182249">
        <w:rPr>
          <w:rFonts w:ascii="Times New Roman" w:hAnsi="Times New Roman"/>
          <w:sz w:val="24"/>
          <w:szCs w:val="24"/>
        </w:rPr>
        <w:t>.Т</w:t>
      </w:r>
      <w:proofErr w:type="gramEnd"/>
      <w:r w:rsidRPr="00182249">
        <w:rPr>
          <w:rFonts w:ascii="Times New Roman" w:hAnsi="Times New Roman"/>
          <w:sz w:val="24"/>
          <w:szCs w:val="24"/>
        </w:rPr>
        <w:t>атарск</w:t>
      </w:r>
      <w:proofErr w:type="spellEnd"/>
    </w:p>
    <w:p w:rsidR="00774753" w:rsidRDefault="00774753" w:rsidP="00774753">
      <w:pPr>
        <w:pStyle w:val="a3"/>
        <w:jc w:val="both"/>
        <w:rPr>
          <w:rFonts w:ascii="Times New Roman" w:hAnsi="Times New Roman"/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891398">
        <w:rPr>
          <w:rFonts w:ascii="Times New Roman" w:hAnsi="Times New Roman"/>
          <w:sz w:val="28"/>
        </w:rPr>
        <w:t>29</w:t>
      </w:r>
      <w:r w:rsidR="00385AE2">
        <w:rPr>
          <w:rFonts w:ascii="Times New Roman" w:hAnsi="Times New Roman"/>
          <w:sz w:val="28"/>
        </w:rPr>
        <w:t>.12.2018</w:t>
      </w:r>
      <w:r>
        <w:rPr>
          <w:rFonts w:ascii="Times New Roman" w:hAnsi="Times New Roman"/>
          <w:sz w:val="28"/>
        </w:rPr>
        <w:tab/>
        <w:t xml:space="preserve">               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№</w:t>
      </w:r>
      <w:r w:rsidR="00385AE2">
        <w:rPr>
          <w:rFonts w:ascii="Times New Roman" w:hAnsi="Times New Roman"/>
          <w:sz w:val="28"/>
        </w:rPr>
        <w:t xml:space="preserve"> </w:t>
      </w:r>
      <w:r w:rsidR="00891398">
        <w:rPr>
          <w:rFonts w:ascii="Times New Roman" w:hAnsi="Times New Roman"/>
          <w:sz w:val="28"/>
        </w:rPr>
        <w:t>655</w:t>
      </w:r>
    </w:p>
    <w:p w:rsidR="00774753" w:rsidRDefault="00774753" w:rsidP="00774753">
      <w:pPr>
        <w:pStyle w:val="a3"/>
        <w:tabs>
          <w:tab w:val="left" w:pos="9360"/>
        </w:tabs>
        <w:ind w:firstLine="720"/>
        <w:jc w:val="both"/>
        <w:rPr>
          <w:rFonts w:ascii="Times New Roman" w:hAnsi="Times New Roman"/>
          <w:sz w:val="28"/>
        </w:rPr>
      </w:pPr>
    </w:p>
    <w:p w:rsidR="00103C76" w:rsidRDefault="00541010" w:rsidP="00A33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A33E29">
        <w:rPr>
          <w:b/>
          <w:sz w:val="28"/>
          <w:szCs w:val="28"/>
        </w:rPr>
        <w:t>у</w:t>
      </w:r>
      <w:r w:rsidR="00A33E29" w:rsidRPr="00A33E29">
        <w:rPr>
          <w:b/>
          <w:sz w:val="28"/>
          <w:szCs w:val="28"/>
        </w:rPr>
        <w:t>твер</w:t>
      </w:r>
      <w:r w:rsidR="00A33E29">
        <w:rPr>
          <w:b/>
          <w:sz w:val="28"/>
          <w:szCs w:val="28"/>
        </w:rPr>
        <w:t>ж</w:t>
      </w:r>
      <w:r w:rsidR="00A33E29" w:rsidRPr="00A33E29">
        <w:rPr>
          <w:b/>
          <w:sz w:val="28"/>
          <w:szCs w:val="28"/>
        </w:rPr>
        <w:t>д</w:t>
      </w:r>
      <w:r w:rsidR="00A33E29">
        <w:rPr>
          <w:b/>
          <w:sz w:val="28"/>
          <w:szCs w:val="28"/>
        </w:rPr>
        <w:t>ении</w:t>
      </w:r>
      <w:r w:rsidR="00A33E29" w:rsidRPr="00A33E29">
        <w:rPr>
          <w:b/>
          <w:sz w:val="28"/>
          <w:szCs w:val="28"/>
        </w:rPr>
        <w:t xml:space="preserve"> Инструкци</w:t>
      </w:r>
      <w:r w:rsidR="00A33E29">
        <w:rPr>
          <w:b/>
          <w:sz w:val="28"/>
          <w:szCs w:val="28"/>
        </w:rPr>
        <w:t>и</w:t>
      </w:r>
      <w:r w:rsidR="00A33E29" w:rsidRPr="00A33E29">
        <w:rPr>
          <w:b/>
          <w:sz w:val="28"/>
          <w:szCs w:val="28"/>
        </w:rPr>
        <w:t xml:space="preserve"> об </w:t>
      </w:r>
      <w:r w:rsidR="00A33E29">
        <w:rPr>
          <w:b/>
          <w:sz w:val="28"/>
          <w:szCs w:val="28"/>
        </w:rPr>
        <w:t>организации исполнения</w:t>
      </w:r>
      <w:r w:rsidR="00A33E29" w:rsidRPr="00A33E29">
        <w:rPr>
          <w:b/>
          <w:sz w:val="28"/>
          <w:szCs w:val="28"/>
        </w:rPr>
        <w:t xml:space="preserve"> судебных актов и решений налоговых органов, предусматривающих </w:t>
      </w:r>
    </w:p>
    <w:p w:rsidR="00774753" w:rsidRDefault="00A33E29" w:rsidP="00A33E29">
      <w:pPr>
        <w:jc w:val="center"/>
        <w:rPr>
          <w:sz w:val="28"/>
          <w:szCs w:val="28"/>
        </w:rPr>
      </w:pPr>
      <w:r w:rsidRPr="00A33E29">
        <w:rPr>
          <w:b/>
          <w:sz w:val="28"/>
          <w:szCs w:val="28"/>
        </w:rPr>
        <w:t xml:space="preserve">обращение взыскания на средства </w:t>
      </w:r>
      <w:r>
        <w:rPr>
          <w:b/>
          <w:sz w:val="28"/>
          <w:szCs w:val="28"/>
        </w:rPr>
        <w:t>местн</w:t>
      </w:r>
      <w:r w:rsidR="00103C76">
        <w:rPr>
          <w:b/>
          <w:sz w:val="28"/>
          <w:szCs w:val="28"/>
        </w:rPr>
        <w:t>ых</w:t>
      </w:r>
      <w:r w:rsidRPr="00A33E29">
        <w:rPr>
          <w:b/>
          <w:sz w:val="28"/>
          <w:szCs w:val="28"/>
        </w:rPr>
        <w:t xml:space="preserve"> бюджет</w:t>
      </w:r>
      <w:r w:rsidR="00103C76">
        <w:rPr>
          <w:b/>
          <w:sz w:val="28"/>
          <w:szCs w:val="28"/>
        </w:rPr>
        <w:t>ов поселений, входящих в состав</w:t>
      </w:r>
      <w:r w:rsidRPr="00A33E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Татарского района</w:t>
      </w:r>
    </w:p>
    <w:p w:rsidR="00774753" w:rsidRDefault="00774753" w:rsidP="00774753">
      <w:pPr>
        <w:ind w:firstLine="540"/>
        <w:jc w:val="both"/>
        <w:rPr>
          <w:sz w:val="28"/>
          <w:szCs w:val="28"/>
        </w:rPr>
      </w:pPr>
    </w:p>
    <w:p w:rsidR="00A33E29" w:rsidRDefault="00A33E29" w:rsidP="00774753">
      <w:pPr>
        <w:ind w:firstLine="540"/>
        <w:jc w:val="both"/>
        <w:rPr>
          <w:sz w:val="28"/>
          <w:szCs w:val="28"/>
        </w:rPr>
      </w:pPr>
    </w:p>
    <w:p w:rsidR="00BC75BF" w:rsidRPr="00BC75BF" w:rsidRDefault="00891398" w:rsidP="00BC75B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2033F8">
        <w:rPr>
          <w:sz w:val="28"/>
          <w:szCs w:val="28"/>
        </w:rPr>
        <w:t xml:space="preserve">На основании соглашений об осуществлении отдельных бюджетных полномочий финансового органа поселения финансовым органом муниципального района, заключенных между администрацией </w:t>
      </w:r>
      <w:r>
        <w:rPr>
          <w:sz w:val="28"/>
          <w:szCs w:val="28"/>
        </w:rPr>
        <w:t>Татарского</w:t>
      </w:r>
      <w:r w:rsidRPr="002033F8">
        <w:rPr>
          <w:sz w:val="28"/>
          <w:szCs w:val="28"/>
        </w:rPr>
        <w:t xml:space="preserve"> района и местными администрациями поселений, входящих в состав </w:t>
      </w:r>
      <w:r>
        <w:rPr>
          <w:sz w:val="28"/>
          <w:szCs w:val="28"/>
        </w:rPr>
        <w:t>Татарского</w:t>
      </w:r>
      <w:r w:rsidR="0009706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в</w:t>
      </w:r>
      <w:r w:rsidR="00BC75BF" w:rsidRPr="00BC75BF">
        <w:rPr>
          <w:rFonts w:eastAsiaTheme="minorHAnsi"/>
          <w:bCs/>
          <w:sz w:val="28"/>
          <w:szCs w:val="28"/>
          <w:lang w:eastAsia="en-US"/>
        </w:rPr>
        <w:t xml:space="preserve"> соответствии со </w:t>
      </w:r>
      <w:hyperlink r:id="rId8" w:history="1">
        <w:r w:rsidR="00BC75BF" w:rsidRPr="00BC75BF">
          <w:rPr>
            <w:rStyle w:val="a5"/>
            <w:rFonts w:eastAsiaTheme="minorHAnsi"/>
            <w:bCs/>
            <w:sz w:val="28"/>
            <w:szCs w:val="28"/>
            <w:lang w:eastAsia="en-US"/>
          </w:rPr>
          <w:t>статьями 242.1</w:t>
        </w:r>
      </w:hyperlink>
      <w:r w:rsidR="00BC75BF" w:rsidRPr="00BC75BF">
        <w:rPr>
          <w:rFonts w:eastAsiaTheme="minorHAnsi"/>
          <w:bCs/>
          <w:sz w:val="28"/>
          <w:szCs w:val="28"/>
          <w:lang w:eastAsia="en-US"/>
        </w:rPr>
        <w:t xml:space="preserve">, </w:t>
      </w:r>
      <w:hyperlink r:id="rId9" w:history="1">
        <w:r w:rsidR="00BC75BF" w:rsidRPr="00BC75BF">
          <w:rPr>
            <w:rStyle w:val="a5"/>
            <w:rFonts w:eastAsiaTheme="minorHAnsi"/>
            <w:bCs/>
            <w:sz w:val="28"/>
            <w:szCs w:val="28"/>
            <w:lang w:eastAsia="en-US"/>
          </w:rPr>
          <w:t>242.</w:t>
        </w:r>
      </w:hyperlink>
      <w:r>
        <w:rPr>
          <w:rStyle w:val="a5"/>
          <w:rFonts w:eastAsiaTheme="minorHAnsi"/>
          <w:bCs/>
          <w:sz w:val="28"/>
          <w:szCs w:val="28"/>
          <w:lang w:eastAsia="en-US"/>
        </w:rPr>
        <w:t>5</w:t>
      </w:r>
      <w:r w:rsidR="00BC75BF" w:rsidRPr="00BC75BF">
        <w:rPr>
          <w:rFonts w:eastAsiaTheme="minorHAnsi"/>
          <w:bCs/>
          <w:sz w:val="28"/>
          <w:szCs w:val="28"/>
          <w:lang w:eastAsia="en-US"/>
        </w:rPr>
        <w:t xml:space="preserve"> Бюджетного кодекса Российской Федерации (в ред. от 08.11.2010), в целях реализации Федерального </w:t>
      </w:r>
      <w:hyperlink r:id="rId10" w:history="1">
        <w:r w:rsidR="00BC75BF" w:rsidRPr="00BC75BF">
          <w:rPr>
            <w:rStyle w:val="a5"/>
            <w:rFonts w:eastAsiaTheme="minorHAnsi"/>
            <w:bCs/>
            <w:sz w:val="28"/>
            <w:szCs w:val="28"/>
            <w:lang w:eastAsia="en-US"/>
          </w:rPr>
          <w:t>закона</w:t>
        </w:r>
      </w:hyperlink>
      <w:r w:rsidR="00BC75BF" w:rsidRPr="00BC75BF">
        <w:rPr>
          <w:rFonts w:eastAsiaTheme="minorHAnsi"/>
          <w:bCs/>
          <w:sz w:val="28"/>
          <w:szCs w:val="28"/>
          <w:lang w:eastAsia="en-US"/>
        </w:rPr>
        <w:t xml:space="preserve"> от 08.05.2010 N 83-ФЗ "О внесении изменений в отдельные законодательные акты</w:t>
      </w:r>
      <w:proofErr w:type="gramEnd"/>
      <w:r w:rsidR="00BC75BF" w:rsidRPr="00BC75BF">
        <w:rPr>
          <w:rFonts w:eastAsiaTheme="minorHAnsi"/>
          <w:bCs/>
          <w:sz w:val="28"/>
          <w:szCs w:val="28"/>
          <w:lang w:eastAsia="en-US"/>
        </w:rPr>
        <w:t xml:space="preserve"> Российской Федерации в связи с совершенствованием правового положения государственных (муниципальных) учреждений",</w:t>
      </w:r>
      <w:r w:rsidR="009514F6">
        <w:rPr>
          <w:rFonts w:eastAsiaTheme="minorHAnsi"/>
          <w:bCs/>
          <w:sz w:val="28"/>
          <w:szCs w:val="28"/>
          <w:lang w:eastAsia="en-US"/>
        </w:rPr>
        <w:t xml:space="preserve"> администрация Татарского района</w:t>
      </w:r>
    </w:p>
    <w:p w:rsidR="00774753" w:rsidRDefault="00774753" w:rsidP="0077475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784447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A33E29" w:rsidRDefault="00A33E29" w:rsidP="00A33E29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прилагаемую</w:t>
      </w:r>
      <w:r w:rsidR="00774753" w:rsidRPr="00A33E29">
        <w:rPr>
          <w:sz w:val="28"/>
          <w:szCs w:val="28"/>
        </w:rPr>
        <w:t xml:space="preserve"> </w:t>
      </w:r>
      <w:r>
        <w:rPr>
          <w:sz w:val="28"/>
          <w:szCs w:val="28"/>
        </w:rPr>
        <w:t>Инструкцию</w:t>
      </w:r>
      <w:r w:rsidRPr="00A33E29">
        <w:rPr>
          <w:sz w:val="28"/>
          <w:szCs w:val="28"/>
        </w:rPr>
        <w:t xml:space="preserve"> об организации исполнения судебных актов и решений налогов</w:t>
      </w:r>
      <w:bookmarkStart w:id="0" w:name="_GoBack"/>
      <w:bookmarkEnd w:id="0"/>
      <w:r w:rsidRPr="00A33E29">
        <w:rPr>
          <w:sz w:val="28"/>
          <w:szCs w:val="28"/>
        </w:rPr>
        <w:t>ых органов, предусматривающих обращени</w:t>
      </w:r>
      <w:r w:rsidR="00103C76">
        <w:rPr>
          <w:sz w:val="28"/>
          <w:szCs w:val="28"/>
        </w:rPr>
        <w:t>е взыскания на средства местных</w:t>
      </w:r>
      <w:r w:rsidRPr="00A33E29">
        <w:rPr>
          <w:sz w:val="28"/>
          <w:szCs w:val="28"/>
        </w:rPr>
        <w:t xml:space="preserve"> бюджет</w:t>
      </w:r>
      <w:r w:rsidR="00103C76">
        <w:rPr>
          <w:sz w:val="28"/>
          <w:szCs w:val="28"/>
        </w:rPr>
        <w:t>ов поселений, входящих в состав</w:t>
      </w:r>
      <w:r w:rsidRPr="00A33E29">
        <w:rPr>
          <w:sz w:val="28"/>
          <w:szCs w:val="28"/>
        </w:rPr>
        <w:t xml:space="preserve"> Татарского района</w:t>
      </w:r>
      <w:r>
        <w:rPr>
          <w:sz w:val="28"/>
          <w:szCs w:val="28"/>
        </w:rPr>
        <w:t>.</w:t>
      </w:r>
    </w:p>
    <w:p w:rsidR="00774753" w:rsidRPr="00A33E29" w:rsidRDefault="00774753" w:rsidP="00A33E29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A33E29">
        <w:rPr>
          <w:sz w:val="28"/>
          <w:szCs w:val="28"/>
        </w:rPr>
        <w:t>Распространить действие настоящего постановления на органы местного самоуправления Татарского района.</w:t>
      </w:r>
    </w:p>
    <w:p w:rsidR="00E065F9" w:rsidRDefault="00774753" w:rsidP="00A33E29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E065F9">
        <w:rPr>
          <w:sz w:val="28"/>
          <w:szCs w:val="28"/>
        </w:rPr>
        <w:t>Отделу организационной работы, контроля и связей с общественностью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3F176D" w:rsidRDefault="003F176D" w:rsidP="00E065F9">
      <w:pPr>
        <w:pStyle w:val="a4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1 января 2019 года.</w:t>
      </w:r>
    </w:p>
    <w:p w:rsidR="00774753" w:rsidRDefault="00A33E29" w:rsidP="00E065F9">
      <w:pPr>
        <w:tabs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5</w:t>
      </w:r>
      <w:r w:rsidR="00774753">
        <w:rPr>
          <w:sz w:val="28"/>
        </w:rPr>
        <w:t xml:space="preserve">. </w:t>
      </w:r>
      <w:proofErr w:type="gramStart"/>
      <w:r w:rsidR="00774753">
        <w:rPr>
          <w:sz w:val="28"/>
        </w:rPr>
        <w:t>Контроль за</w:t>
      </w:r>
      <w:proofErr w:type="gramEnd"/>
      <w:r w:rsidR="00774753">
        <w:rPr>
          <w:sz w:val="28"/>
        </w:rPr>
        <w:t xml:space="preserve"> исполнением постановления возложить на первого заместителя главы администрации Татарского района </w:t>
      </w:r>
      <w:proofErr w:type="spellStart"/>
      <w:r w:rsidR="00774753">
        <w:rPr>
          <w:sz w:val="28"/>
        </w:rPr>
        <w:t>Седлецкого</w:t>
      </w:r>
      <w:proofErr w:type="spellEnd"/>
      <w:r w:rsidR="00774753">
        <w:rPr>
          <w:sz w:val="28"/>
        </w:rPr>
        <w:t xml:space="preserve"> С.А.</w:t>
      </w:r>
      <w:r w:rsidR="00774753">
        <w:rPr>
          <w:sz w:val="28"/>
          <w:szCs w:val="28"/>
        </w:rPr>
        <w:t xml:space="preserve"> </w:t>
      </w:r>
    </w:p>
    <w:p w:rsidR="00774753" w:rsidRDefault="00774753" w:rsidP="00E065F9">
      <w:pPr>
        <w:tabs>
          <w:tab w:val="left" w:pos="567"/>
        </w:tabs>
        <w:ind w:firstLine="567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Татарского района                                                            В.В. Смирнов</w:t>
      </w:r>
    </w:p>
    <w:p w:rsidR="00C5468D" w:rsidRDefault="00C5468D"/>
    <w:sectPr w:rsidR="00C5468D" w:rsidSect="00B830F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57EE6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753"/>
    <w:rsid w:val="00097060"/>
    <w:rsid w:val="00103C76"/>
    <w:rsid w:val="002667F2"/>
    <w:rsid w:val="00385AE2"/>
    <w:rsid w:val="003F176D"/>
    <w:rsid w:val="004249C9"/>
    <w:rsid w:val="00541010"/>
    <w:rsid w:val="00774753"/>
    <w:rsid w:val="00784447"/>
    <w:rsid w:val="008133BD"/>
    <w:rsid w:val="00891398"/>
    <w:rsid w:val="009514F6"/>
    <w:rsid w:val="00976A86"/>
    <w:rsid w:val="00A33E29"/>
    <w:rsid w:val="00B830F2"/>
    <w:rsid w:val="00BC75BF"/>
    <w:rsid w:val="00C5468D"/>
    <w:rsid w:val="00D50041"/>
    <w:rsid w:val="00E0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customStyle="1" w:styleId="ConsPlusTitle">
    <w:name w:val="ConsPlusTitle"/>
    <w:rsid w:val="00541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BC75B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85A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A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customStyle="1" w:styleId="ConsPlusTitle">
    <w:name w:val="ConsPlusTitle"/>
    <w:rsid w:val="00541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BC75B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85A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A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C7D2CDE5E47DC15E44CE38E432614CD14B93C9DBB2056A8396C92454FD1A858BE849E8777954E7D55ED0DB972066D9200FC5E07BF9DF17z3k9J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C7D2CDE5E47DC15E44CE38E432614CD04394CDDAB1056A8396C92454FD1A8599E811E4757248EFD64B868AD2z7k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C7D2CDE5E47DC15E44CE38E432614CD14B93C9DBB2056A8396C92454FD1A858BE849E877795FE7DF5ED0DB972066D9200FC5E07BF9DF17z3k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Демидович</dc:creator>
  <cp:lastModifiedBy>Демидович</cp:lastModifiedBy>
  <cp:revision>13</cp:revision>
  <cp:lastPrinted>2018-12-07T03:48:00Z</cp:lastPrinted>
  <dcterms:created xsi:type="dcterms:W3CDTF">2018-11-29T09:37:00Z</dcterms:created>
  <dcterms:modified xsi:type="dcterms:W3CDTF">2019-01-22T10:11:00Z</dcterms:modified>
</cp:coreProperties>
</file>